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52471D" w:rsidRPr="00555D4E" w:rsidTr="0052471D">
        <w:trPr>
          <w:trHeight w:val="2938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6BE" w:rsidRDefault="00573C2E" w:rsidP="005A2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  <w:r w:rsidR="0052471D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80F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55D4E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5000E9" w:rsidRPr="005000E9" w:rsidRDefault="0052471D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55D4E">
              <w:rPr>
                <w:rFonts w:eastAsia="Calibri"/>
                <w:sz w:val="28"/>
                <w:szCs w:val="28"/>
                <w:lang w:eastAsia="en-US"/>
              </w:rPr>
              <w:t xml:space="preserve">к административному регламенту предоставления муниципальной услуги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 xml:space="preserve">«Предоставление </w:t>
            </w:r>
            <w:r w:rsidR="000463A2">
              <w:rPr>
                <w:rFonts w:eastAsia="Calibri"/>
                <w:sz w:val="28"/>
                <w:szCs w:val="28"/>
                <w:lang w:eastAsia="en-US"/>
              </w:rPr>
              <w:t xml:space="preserve">движимого 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>недвижимого имущества, находящегося в муниципальной собственности,</w:t>
            </w:r>
          </w:p>
          <w:p w:rsidR="0052471D" w:rsidRPr="00555D4E" w:rsidRDefault="005000E9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000E9">
              <w:rPr>
                <w:rFonts w:eastAsia="Calibri"/>
                <w:sz w:val="28"/>
                <w:szCs w:val="28"/>
                <w:lang w:eastAsia="en-US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</w:p>
        </w:tc>
      </w:tr>
    </w:tbl>
    <w:p w:rsidR="004E08E9" w:rsidRDefault="004E08E9" w:rsidP="004E08E9">
      <w:pPr>
        <w:rPr>
          <w:lang w:eastAsia="ru-RU"/>
        </w:rPr>
      </w:pPr>
    </w:p>
    <w:p w:rsidR="00EC0605" w:rsidRDefault="00EC0605" w:rsidP="004E08E9">
      <w:pPr>
        <w:rPr>
          <w:lang w:eastAsia="ru-RU"/>
        </w:rPr>
      </w:pPr>
    </w:p>
    <w:p w:rsidR="00EB61B7" w:rsidRDefault="00EB61B7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  <w:r w:rsidRPr="00EB61B7">
        <w:rPr>
          <w:b/>
          <w:sz w:val="28"/>
          <w:szCs w:val="28"/>
          <w:lang w:eastAsia="en-US"/>
        </w:rPr>
        <w:t>ИДЕНТИФИКАТОРЫ</w:t>
      </w:r>
    </w:p>
    <w:p w:rsidR="004E08E9" w:rsidRDefault="004E08E9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  <w:r w:rsidRPr="004E08E9">
        <w:rPr>
          <w:b/>
          <w:sz w:val="28"/>
          <w:szCs w:val="28"/>
          <w:lang w:eastAsia="en-US"/>
        </w:rPr>
        <w:t xml:space="preserve"> категорий (признаков) заявителей</w:t>
      </w:r>
    </w:p>
    <w:p w:rsidR="00EC0605" w:rsidRPr="00EC0605" w:rsidRDefault="00EC0605" w:rsidP="00EC0605">
      <w:pPr>
        <w:jc w:val="center"/>
        <w:outlineLvl w:val="1"/>
        <w:rPr>
          <w:rFonts w:eastAsia="Calibri"/>
          <w:b/>
          <w:sz w:val="28"/>
          <w:szCs w:val="22"/>
          <w:lang w:eastAsia="en-US"/>
        </w:rPr>
      </w:pPr>
    </w:p>
    <w:tbl>
      <w:tblPr>
        <w:tblStyle w:val="a3"/>
        <w:tblW w:w="9756" w:type="dxa"/>
        <w:tblInd w:w="-289" w:type="dxa"/>
        <w:tblLook w:val="04A0" w:firstRow="1" w:lastRow="0" w:firstColumn="1" w:lastColumn="0" w:noHBand="0" w:noVBand="1"/>
      </w:tblPr>
      <w:tblGrid>
        <w:gridCol w:w="651"/>
        <w:gridCol w:w="2610"/>
        <w:gridCol w:w="4394"/>
        <w:gridCol w:w="2101"/>
      </w:tblGrid>
      <w:tr w:rsidR="00EC0605" w:rsidRPr="00EC0605" w:rsidTr="00EC0605">
        <w:tc>
          <w:tcPr>
            <w:tcW w:w="651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10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Результат предоставления муниципальной услуги</w:t>
            </w:r>
          </w:p>
        </w:tc>
        <w:tc>
          <w:tcPr>
            <w:tcW w:w="4394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Наименования отдельного признака заявителя</w:t>
            </w:r>
          </w:p>
        </w:tc>
        <w:tc>
          <w:tcPr>
            <w:tcW w:w="2101" w:type="dxa"/>
          </w:tcPr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Идентификатор</w:t>
            </w:r>
          </w:p>
          <w:p w:rsidR="00EC0605" w:rsidRPr="00EC0605" w:rsidRDefault="00EC0605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отдельного признака заявителя</w:t>
            </w:r>
          </w:p>
        </w:tc>
      </w:tr>
      <w:tr w:rsidR="00625D0F" w:rsidRPr="00EC0605" w:rsidTr="00EC0605">
        <w:tc>
          <w:tcPr>
            <w:tcW w:w="651" w:type="dxa"/>
            <w:vMerge w:val="restart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1</w:t>
            </w:r>
          </w:p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 w:val="restart"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Договор купли-продажи муниципального имущества</w:t>
            </w:r>
          </w:p>
        </w:tc>
        <w:tc>
          <w:tcPr>
            <w:tcW w:w="4394" w:type="dxa"/>
          </w:tcPr>
          <w:p w:rsidR="00625D0F" w:rsidRDefault="00406219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</w:t>
            </w:r>
            <w:r w:rsidRPr="00406219">
              <w:rPr>
                <w:rFonts w:eastAsia="Calibri"/>
                <w:lang w:eastAsia="en-US"/>
              </w:rPr>
              <w:t>ндивидуальны</w:t>
            </w:r>
            <w:r>
              <w:rPr>
                <w:rFonts w:eastAsia="Calibri"/>
                <w:lang w:eastAsia="en-US"/>
              </w:rPr>
              <w:t>й</w:t>
            </w:r>
            <w:r w:rsidRPr="00406219">
              <w:rPr>
                <w:rFonts w:eastAsia="Calibri"/>
                <w:lang w:eastAsia="en-US"/>
              </w:rPr>
              <w:t xml:space="preserve"> предпринимател</w:t>
            </w:r>
            <w:r>
              <w:rPr>
                <w:rFonts w:eastAsia="Calibri"/>
                <w:lang w:eastAsia="en-US"/>
              </w:rPr>
              <w:t>ь</w:t>
            </w:r>
            <w:r w:rsidRPr="00406219">
              <w:rPr>
                <w:rFonts w:eastAsia="Calibri"/>
                <w:lang w:eastAsia="en-US"/>
              </w:rPr>
              <w:t>, относящи</w:t>
            </w:r>
            <w:r>
              <w:rPr>
                <w:rFonts w:eastAsia="Calibri"/>
                <w:lang w:eastAsia="en-US"/>
              </w:rPr>
              <w:t>й</w:t>
            </w:r>
            <w:r w:rsidRPr="00406219">
              <w:rPr>
                <w:rFonts w:eastAsia="Calibri"/>
                <w:lang w:eastAsia="en-US"/>
              </w:rPr>
              <w:t xml:space="preserve">ся к субъектам малого </w:t>
            </w:r>
            <w:r>
              <w:rPr>
                <w:rFonts w:eastAsia="Calibri"/>
                <w:lang w:eastAsia="en-US"/>
              </w:rPr>
              <w:t>и среднего предпринимательства</w:t>
            </w:r>
          </w:p>
          <w:p w:rsidR="00406219" w:rsidRPr="00EC0605" w:rsidRDefault="00406219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1А</w:t>
            </w:r>
          </w:p>
        </w:tc>
      </w:tr>
      <w:tr w:rsidR="00625D0F" w:rsidRPr="00EC0605" w:rsidTr="00EC0605">
        <w:tc>
          <w:tcPr>
            <w:tcW w:w="651" w:type="dxa"/>
            <w:vMerge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E05AA5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625D0F">
              <w:rPr>
                <w:rFonts w:eastAsia="Calibri"/>
                <w:lang w:eastAsia="en-US"/>
              </w:rPr>
              <w:t xml:space="preserve">Уполномоченный </w:t>
            </w:r>
            <w:r>
              <w:rPr>
                <w:rFonts w:eastAsia="Calibri"/>
                <w:lang w:eastAsia="en-US"/>
              </w:rPr>
              <w:t>п</w:t>
            </w:r>
            <w:r w:rsidRPr="00EC0605">
              <w:rPr>
                <w:rFonts w:eastAsia="Calibri"/>
                <w:lang w:eastAsia="en-US"/>
              </w:rPr>
              <w:t xml:space="preserve">редставитель </w:t>
            </w:r>
            <w:r>
              <w:rPr>
                <w:rFonts w:eastAsia="Calibri"/>
                <w:lang w:eastAsia="en-US"/>
              </w:rPr>
              <w:t>индивидуального предпринимателя</w:t>
            </w:r>
            <w:r w:rsidR="00406219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="00406219" w:rsidRPr="00406219">
              <w:rPr>
                <w:rFonts w:eastAsia="Calibri"/>
                <w:lang w:eastAsia="en-US"/>
              </w:rPr>
              <w:t>относящ</w:t>
            </w:r>
            <w:r w:rsidR="00406219">
              <w:rPr>
                <w:rFonts w:eastAsia="Calibri"/>
                <w:lang w:eastAsia="en-US"/>
              </w:rPr>
              <w:t>его</w:t>
            </w:r>
            <w:r w:rsidR="00406219" w:rsidRPr="00406219">
              <w:rPr>
                <w:rFonts w:eastAsia="Calibri"/>
                <w:lang w:eastAsia="en-US"/>
              </w:rPr>
              <w:t>ся к субъектам малого и среднего предпринимательства</w:t>
            </w:r>
          </w:p>
          <w:p w:rsidR="00406219" w:rsidRPr="00EC0605" w:rsidRDefault="00406219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1Б</w:t>
            </w:r>
          </w:p>
        </w:tc>
      </w:tr>
      <w:tr w:rsidR="00625D0F" w:rsidRPr="00EC0605" w:rsidTr="00E05AA5">
        <w:trPr>
          <w:trHeight w:val="596"/>
        </w:trPr>
        <w:tc>
          <w:tcPr>
            <w:tcW w:w="651" w:type="dxa"/>
            <w:vMerge/>
          </w:tcPr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E05AA5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E05AA5">
              <w:rPr>
                <w:rFonts w:eastAsia="Calibri"/>
                <w:lang w:eastAsia="en-US"/>
              </w:rPr>
              <w:t>Юридическое лицо</w:t>
            </w:r>
            <w:r w:rsidR="00406219">
              <w:rPr>
                <w:rFonts w:eastAsia="Calibri"/>
                <w:lang w:eastAsia="en-US"/>
              </w:rPr>
              <w:t>,</w:t>
            </w:r>
            <w:r w:rsidR="00406219">
              <w:t xml:space="preserve"> </w:t>
            </w:r>
            <w:r w:rsidR="00406219" w:rsidRPr="00406219">
              <w:rPr>
                <w:rFonts w:eastAsia="Calibri"/>
                <w:lang w:eastAsia="en-US"/>
              </w:rPr>
              <w:t>относящ</w:t>
            </w:r>
            <w:r w:rsidR="00406219">
              <w:rPr>
                <w:rFonts w:eastAsia="Calibri"/>
                <w:lang w:eastAsia="en-US"/>
              </w:rPr>
              <w:t>е</w:t>
            </w:r>
            <w:r w:rsidR="00406219" w:rsidRPr="00406219">
              <w:rPr>
                <w:rFonts w:eastAsia="Calibri"/>
                <w:lang w:eastAsia="en-US"/>
              </w:rPr>
              <w:t>еся к субъектам малого и среднего предпринимательства</w:t>
            </w:r>
          </w:p>
          <w:p w:rsidR="00406219" w:rsidRPr="00EC0605" w:rsidRDefault="00406219" w:rsidP="00406219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625D0F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В</w:t>
            </w:r>
          </w:p>
        </w:tc>
      </w:tr>
      <w:tr w:rsidR="00625D0F" w:rsidRPr="00EC0605" w:rsidTr="00625D0F">
        <w:trPr>
          <w:trHeight w:val="710"/>
        </w:trPr>
        <w:tc>
          <w:tcPr>
            <w:tcW w:w="651" w:type="dxa"/>
            <w:vMerge/>
          </w:tcPr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625D0F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625D0F">
              <w:rPr>
                <w:rFonts w:eastAsia="Calibri"/>
                <w:lang w:eastAsia="en-US"/>
              </w:rPr>
              <w:t>Уполномоченный представитель</w:t>
            </w:r>
            <w:r>
              <w:rPr>
                <w:rFonts w:eastAsia="Calibri"/>
                <w:lang w:eastAsia="en-US"/>
              </w:rPr>
              <w:t xml:space="preserve"> юридического лица</w:t>
            </w:r>
            <w:r w:rsidR="00406219">
              <w:rPr>
                <w:rFonts w:eastAsia="Calibri"/>
                <w:lang w:eastAsia="en-US"/>
              </w:rPr>
              <w:t>,</w:t>
            </w:r>
            <w:r w:rsidR="00406219">
              <w:t xml:space="preserve"> </w:t>
            </w:r>
            <w:r w:rsidR="00406219" w:rsidRPr="00406219">
              <w:rPr>
                <w:rFonts w:eastAsia="Calibri"/>
                <w:lang w:eastAsia="en-US"/>
              </w:rPr>
              <w:t>относящегося к субъектам малого и среднего предпринимательства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1Г</w:t>
            </w:r>
          </w:p>
        </w:tc>
      </w:tr>
      <w:tr w:rsidR="00625D0F" w:rsidRPr="00EC0605" w:rsidTr="00EC0605">
        <w:tc>
          <w:tcPr>
            <w:tcW w:w="651" w:type="dxa"/>
            <w:vMerge w:val="restart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2</w:t>
            </w:r>
          </w:p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 w:val="restart"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Письмо об отказе в предоставлении муниципальной услуги</w:t>
            </w:r>
          </w:p>
        </w:tc>
        <w:tc>
          <w:tcPr>
            <w:tcW w:w="4394" w:type="dxa"/>
          </w:tcPr>
          <w:p w:rsidR="00625D0F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406219">
              <w:rPr>
                <w:rFonts w:eastAsia="Calibri"/>
                <w:lang w:eastAsia="en-US"/>
              </w:rPr>
              <w:t>Индивидуальный предприниматель,</w:t>
            </w:r>
            <w:bookmarkStart w:id="0" w:name="_GoBack"/>
            <w:bookmarkEnd w:id="0"/>
            <w:r w:rsidRPr="00406219">
              <w:rPr>
                <w:rFonts w:eastAsia="Calibri"/>
                <w:lang w:eastAsia="en-US"/>
              </w:rPr>
              <w:t xml:space="preserve"> относящийся к субъектам малого и среднего предпринимательства 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 w:rsidRPr="00EC0605">
              <w:rPr>
                <w:rFonts w:eastAsia="Calibri"/>
                <w:lang w:eastAsia="en-US"/>
              </w:rPr>
              <w:t>2А</w:t>
            </w:r>
          </w:p>
        </w:tc>
      </w:tr>
      <w:tr w:rsidR="00625D0F" w:rsidRPr="00EC0605" w:rsidTr="00E05AA5">
        <w:trPr>
          <w:trHeight w:val="851"/>
        </w:trPr>
        <w:tc>
          <w:tcPr>
            <w:tcW w:w="651" w:type="dxa"/>
            <w:vMerge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406219">
              <w:rPr>
                <w:rFonts w:eastAsia="Calibri"/>
                <w:lang w:eastAsia="en-US"/>
              </w:rPr>
              <w:t>Уполномоченный представитель индивидуального предпринимателя, относящегося к субъектам малого и среднего предпринимательства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2Б</w:t>
            </w:r>
          </w:p>
        </w:tc>
      </w:tr>
      <w:tr w:rsidR="00625D0F" w:rsidRPr="00EC0605" w:rsidTr="00E05AA5">
        <w:trPr>
          <w:trHeight w:val="549"/>
        </w:trPr>
        <w:tc>
          <w:tcPr>
            <w:tcW w:w="651" w:type="dxa"/>
            <w:vMerge/>
          </w:tcPr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406219">
              <w:rPr>
                <w:rFonts w:eastAsia="Calibri"/>
                <w:lang w:eastAsia="en-US"/>
              </w:rPr>
              <w:t>Юридическое лицо, относящееся к субъектам малого и среднего предпринимательства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2В</w:t>
            </w:r>
          </w:p>
        </w:tc>
      </w:tr>
      <w:tr w:rsidR="00625D0F" w:rsidRPr="00EC0605" w:rsidTr="00E05AA5">
        <w:trPr>
          <w:trHeight w:val="842"/>
        </w:trPr>
        <w:tc>
          <w:tcPr>
            <w:tcW w:w="651" w:type="dxa"/>
            <w:vMerge/>
          </w:tcPr>
          <w:p w:rsidR="00625D0F" w:rsidRPr="00EC0605" w:rsidRDefault="00625D0F" w:rsidP="00EC0605">
            <w:pPr>
              <w:contextualSpacing/>
              <w:jc w:val="center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610" w:type="dxa"/>
            <w:vMerge/>
          </w:tcPr>
          <w:p w:rsidR="00625D0F" w:rsidRPr="00EC0605" w:rsidRDefault="00625D0F" w:rsidP="00EC0605">
            <w:pPr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625D0F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  <w:r w:rsidRPr="00406219">
              <w:rPr>
                <w:rFonts w:eastAsia="Calibri"/>
                <w:lang w:eastAsia="en-US"/>
              </w:rPr>
              <w:t>Уполномоченный представитель юридического лица, относящегося к субъектам малого и среднего предпринимательства</w:t>
            </w:r>
          </w:p>
          <w:p w:rsidR="00406219" w:rsidRPr="00EC0605" w:rsidRDefault="00406219" w:rsidP="00EC0605">
            <w:pPr>
              <w:jc w:val="both"/>
              <w:outlineLvl w:val="1"/>
              <w:rPr>
                <w:rFonts w:eastAsia="Calibri"/>
                <w:lang w:eastAsia="en-US"/>
              </w:rPr>
            </w:pPr>
          </w:p>
        </w:tc>
        <w:tc>
          <w:tcPr>
            <w:tcW w:w="2101" w:type="dxa"/>
          </w:tcPr>
          <w:p w:rsidR="00625D0F" w:rsidRPr="00EC0605" w:rsidRDefault="00625D0F" w:rsidP="00EC0605">
            <w:pPr>
              <w:jc w:val="center"/>
              <w:outlineLvl w:val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2Г</w:t>
            </w:r>
          </w:p>
        </w:tc>
      </w:tr>
    </w:tbl>
    <w:p w:rsidR="00EC0605" w:rsidRDefault="00EC0605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</w:p>
    <w:p w:rsidR="00EB61B7" w:rsidRDefault="00EB61B7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</w:p>
    <w:p w:rsidR="00EB61B7" w:rsidRDefault="00EB61B7" w:rsidP="004E08E9">
      <w:pPr>
        <w:suppressAutoHyphens w:val="0"/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 w:val="28"/>
          <w:szCs w:val="28"/>
          <w:lang w:eastAsia="en-US"/>
        </w:rPr>
      </w:pP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Заместитель главы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муниципального образования </w:t>
      </w:r>
    </w:p>
    <w:p w:rsidR="00AB6B17" w:rsidRPr="00AB6B17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 xml:space="preserve">Темрюкский муниципальный район </w:t>
      </w:r>
    </w:p>
    <w:p w:rsidR="00E810A1" w:rsidRPr="00555D4E" w:rsidRDefault="00AB6B17" w:rsidP="00AB6B17">
      <w:pPr>
        <w:suppressAutoHyphens w:val="0"/>
        <w:contextualSpacing/>
        <w:rPr>
          <w:sz w:val="28"/>
          <w:szCs w:val="28"/>
          <w:lang w:eastAsia="ru-RU"/>
        </w:rPr>
      </w:pPr>
      <w:r w:rsidRPr="00AB6B17">
        <w:rPr>
          <w:sz w:val="28"/>
          <w:szCs w:val="28"/>
          <w:lang w:eastAsia="ru-RU"/>
        </w:rPr>
        <w:t>Краснодарского края</w:t>
      </w:r>
      <w:r w:rsidR="008D6F9D" w:rsidRPr="00555D4E">
        <w:rPr>
          <w:sz w:val="28"/>
          <w:szCs w:val="28"/>
          <w:lang w:eastAsia="ru-RU"/>
        </w:rPr>
        <w:t xml:space="preserve">                                             </w:t>
      </w:r>
      <w:r w:rsidR="00B46DAE" w:rsidRPr="00555D4E">
        <w:rPr>
          <w:sz w:val="28"/>
          <w:szCs w:val="28"/>
          <w:lang w:eastAsia="ru-RU"/>
        </w:rPr>
        <w:t xml:space="preserve">               </w:t>
      </w:r>
      <w:r w:rsidR="005F4D58">
        <w:rPr>
          <w:sz w:val="28"/>
          <w:szCs w:val="28"/>
          <w:lang w:eastAsia="ru-RU"/>
        </w:rPr>
        <w:t xml:space="preserve">        </w:t>
      </w:r>
      <w:r w:rsidR="00B46DAE" w:rsidRPr="00555D4E">
        <w:rPr>
          <w:sz w:val="28"/>
          <w:szCs w:val="28"/>
          <w:lang w:eastAsia="ru-RU"/>
        </w:rPr>
        <w:t xml:space="preserve">            </w:t>
      </w:r>
      <w:r w:rsidR="005F4D58">
        <w:rPr>
          <w:sz w:val="28"/>
          <w:szCs w:val="28"/>
          <w:lang w:eastAsia="ru-RU"/>
        </w:rPr>
        <w:t xml:space="preserve">А.С </w:t>
      </w:r>
      <w:proofErr w:type="spellStart"/>
      <w:r w:rsidR="005F4D58">
        <w:rPr>
          <w:sz w:val="28"/>
          <w:szCs w:val="28"/>
          <w:lang w:eastAsia="ru-RU"/>
        </w:rPr>
        <w:t>Харчев</w:t>
      </w:r>
      <w:proofErr w:type="spellEnd"/>
    </w:p>
    <w:sectPr w:rsidR="00E810A1" w:rsidRPr="00555D4E" w:rsidSect="005A230B">
      <w:headerReference w:type="default" r:id="rId6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FC0" w:rsidRDefault="00325FC0" w:rsidP="00A050AA">
      <w:r>
        <w:separator/>
      </w:r>
    </w:p>
  </w:endnote>
  <w:endnote w:type="continuationSeparator" w:id="0">
    <w:p w:rsidR="00325FC0" w:rsidRDefault="00325FC0" w:rsidP="00A0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FC0" w:rsidRDefault="00325FC0" w:rsidP="00A050AA">
      <w:r>
        <w:separator/>
      </w:r>
    </w:p>
  </w:footnote>
  <w:footnote w:type="continuationSeparator" w:id="0">
    <w:p w:rsidR="00325FC0" w:rsidRDefault="00325FC0" w:rsidP="00A0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762771"/>
      <w:docPartObj>
        <w:docPartGallery w:val="Page Numbers (Top of Page)"/>
        <w:docPartUnique/>
      </w:docPartObj>
    </w:sdtPr>
    <w:sdtEndPr/>
    <w:sdtContent>
      <w:p w:rsidR="005A230B" w:rsidRDefault="005A23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219">
          <w:rPr>
            <w:noProof/>
          </w:rPr>
          <w:t>2</w:t>
        </w:r>
        <w:r>
          <w:fldChar w:fldCharType="end"/>
        </w:r>
      </w:p>
    </w:sdtContent>
  </w:sdt>
  <w:p w:rsidR="00A050AA" w:rsidRDefault="00A050AA" w:rsidP="00A050AA">
    <w:pPr>
      <w:pStyle w:val="a4"/>
      <w:tabs>
        <w:tab w:val="clear" w:pos="4677"/>
        <w:tab w:val="clear" w:pos="9355"/>
        <w:tab w:val="left" w:pos="12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A7"/>
    <w:rsid w:val="00011E62"/>
    <w:rsid w:val="0004176A"/>
    <w:rsid w:val="0004447B"/>
    <w:rsid w:val="000456C3"/>
    <w:rsid w:val="000463A2"/>
    <w:rsid w:val="00061F61"/>
    <w:rsid w:val="00091C30"/>
    <w:rsid w:val="000C5A8B"/>
    <w:rsid w:val="00117F9C"/>
    <w:rsid w:val="001375E0"/>
    <w:rsid w:val="001B776F"/>
    <w:rsid w:val="001B7C7E"/>
    <w:rsid w:val="002070ED"/>
    <w:rsid w:val="0022116E"/>
    <w:rsid w:val="00230B84"/>
    <w:rsid w:val="00244632"/>
    <w:rsid w:val="0027760A"/>
    <w:rsid w:val="00280F13"/>
    <w:rsid w:val="002C7D5F"/>
    <w:rsid w:val="002F46BC"/>
    <w:rsid w:val="00325FC0"/>
    <w:rsid w:val="00380003"/>
    <w:rsid w:val="0038151C"/>
    <w:rsid w:val="003A70FC"/>
    <w:rsid w:val="00406219"/>
    <w:rsid w:val="00431910"/>
    <w:rsid w:val="00440A28"/>
    <w:rsid w:val="00444FA5"/>
    <w:rsid w:val="00476973"/>
    <w:rsid w:val="004C4DB8"/>
    <w:rsid w:val="004E08E9"/>
    <w:rsid w:val="004F1BD5"/>
    <w:rsid w:val="005000E9"/>
    <w:rsid w:val="0052471D"/>
    <w:rsid w:val="00555D4E"/>
    <w:rsid w:val="00573C2E"/>
    <w:rsid w:val="005801AA"/>
    <w:rsid w:val="005A230B"/>
    <w:rsid w:val="005C7853"/>
    <w:rsid w:val="005E3646"/>
    <w:rsid w:val="005F4D58"/>
    <w:rsid w:val="00625D0F"/>
    <w:rsid w:val="00676B39"/>
    <w:rsid w:val="006802FF"/>
    <w:rsid w:val="00693ECB"/>
    <w:rsid w:val="006970A5"/>
    <w:rsid w:val="00702F04"/>
    <w:rsid w:val="00777750"/>
    <w:rsid w:val="007D1359"/>
    <w:rsid w:val="007D6679"/>
    <w:rsid w:val="0080287C"/>
    <w:rsid w:val="0080326E"/>
    <w:rsid w:val="00811292"/>
    <w:rsid w:val="008528D3"/>
    <w:rsid w:val="00880FAA"/>
    <w:rsid w:val="008B4DA7"/>
    <w:rsid w:val="008D6F9D"/>
    <w:rsid w:val="008E6087"/>
    <w:rsid w:val="00991653"/>
    <w:rsid w:val="009B4CED"/>
    <w:rsid w:val="009E4A4A"/>
    <w:rsid w:val="009E6D53"/>
    <w:rsid w:val="00A050AA"/>
    <w:rsid w:val="00A47482"/>
    <w:rsid w:val="00A47EA7"/>
    <w:rsid w:val="00A76FEF"/>
    <w:rsid w:val="00AB6B17"/>
    <w:rsid w:val="00AF52CC"/>
    <w:rsid w:val="00B06FD3"/>
    <w:rsid w:val="00B46DAE"/>
    <w:rsid w:val="00B5666E"/>
    <w:rsid w:val="00B71079"/>
    <w:rsid w:val="00BC0E9C"/>
    <w:rsid w:val="00BC39CB"/>
    <w:rsid w:val="00C01C79"/>
    <w:rsid w:val="00C34842"/>
    <w:rsid w:val="00CC1AD4"/>
    <w:rsid w:val="00D106DC"/>
    <w:rsid w:val="00D211A8"/>
    <w:rsid w:val="00DB5F7D"/>
    <w:rsid w:val="00DC06BE"/>
    <w:rsid w:val="00E05AA5"/>
    <w:rsid w:val="00E810A1"/>
    <w:rsid w:val="00EB61B7"/>
    <w:rsid w:val="00EC0605"/>
    <w:rsid w:val="00EE4DCD"/>
    <w:rsid w:val="00F0505E"/>
    <w:rsid w:val="00F61B6E"/>
    <w:rsid w:val="00FE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DC82"/>
  <w15:docId w15:val="{EE566ABD-2031-4F3F-BCC7-840E7A1C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55D4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32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2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55D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555D4E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C060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C0605"/>
    <w:rPr>
      <w:rFonts w:ascii="Calibri" w:eastAsia="Calibri" w:hAnsi="Calibri" w:cs="Times New Roman"/>
    </w:rPr>
  </w:style>
  <w:style w:type="paragraph" w:customStyle="1" w:styleId="ConsPlusNormal">
    <w:name w:val="ConsPlusNormal"/>
    <w:rsid w:val="00EC06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">
    <w:name w:val="No Spacing"/>
    <w:link w:val="af0"/>
    <w:uiPriority w:val="1"/>
    <w:qFormat/>
    <w:rsid w:val="00EC0605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link w:val="af"/>
    <w:uiPriority w:val="1"/>
    <w:rsid w:val="00EC0605"/>
    <w:rPr>
      <w:rFonts w:eastAsiaTheme="minorEastAsia"/>
      <w:lang w:eastAsia="ru-RU"/>
    </w:rPr>
  </w:style>
  <w:style w:type="character" w:customStyle="1" w:styleId="extendedtext-full">
    <w:name w:val="extendedtext-full"/>
    <w:basedOn w:val="a0"/>
    <w:qFormat/>
    <w:rsid w:val="00EC0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Gavrylenko Jeanne Vladimirovna</cp:lastModifiedBy>
  <cp:revision>9</cp:revision>
  <cp:lastPrinted>2026-03-26T13:33:00Z</cp:lastPrinted>
  <dcterms:created xsi:type="dcterms:W3CDTF">2026-03-26T13:33:00Z</dcterms:created>
  <dcterms:modified xsi:type="dcterms:W3CDTF">2026-06-23T05:10:00Z</dcterms:modified>
</cp:coreProperties>
</file>